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E" w:rsidRPr="00FD2A84" w:rsidRDefault="00950457" w:rsidP="00950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D2A8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Практическое занятие:</w:t>
      </w:r>
    </w:p>
    <w:p w:rsidR="00950457" w:rsidRPr="00FD2A84" w:rsidRDefault="00950457" w:rsidP="00950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D2A8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«Требования к участникам закупки»</w:t>
      </w:r>
    </w:p>
    <w:p w:rsidR="0074739E" w:rsidRPr="00FD2A84" w:rsidRDefault="0074739E" w:rsidP="000B34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A52" w:rsidRDefault="00950457" w:rsidP="009504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2A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</w:t>
      </w:r>
      <w:r w:rsidR="000B3408" w:rsidRPr="00FD2A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адание</w:t>
      </w:r>
      <w:r w:rsidR="00EA3A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</w:t>
      </w:r>
      <w:r w:rsidR="000B3408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A3A52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</w:t>
      </w:r>
      <w:r w:rsidR="00EA3A52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 Федерального закона №44-ФЗ </w:t>
      </w:r>
      <w:r w:rsidR="000B3408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</w:t>
      </w:r>
      <w:r w:rsidR="000B3408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B3408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перечень требований к участникам закупки, а также перечень докуме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необходимых для представления в составе заявки на участие в </w:t>
      </w:r>
      <w:r w:rsid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 с ограниче</w:t>
      </w:r>
      <w:r w:rsid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участием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в целях подтверждения своего соответствия устано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ленным требованиям к участникам закупки при осуществлении закупки </w:t>
      </w:r>
      <w:r w:rsidR="004D630A"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кап</w:t>
      </w:r>
      <w:r w:rsidR="004D630A"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D630A"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тальному ремонту технически сложных объектов капитального строительства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proofErr w:type="gramEnd"/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150 00</w:t>
      </w:r>
      <w:r w:rsidR="00EA3A52" w:rsidRP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0 000,00 рублей</w:t>
      </w:r>
      <w:r w:rsidR="00EA3A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3A52" w:rsidRDefault="00EA3A52" w:rsidP="009504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A52" w:rsidRDefault="00EA3A52" w:rsidP="009504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A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</w:t>
      </w:r>
      <w:r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5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 соответствии с требованиями к участникам закупки, и</w:t>
      </w:r>
      <w:r w:rsidR="00335F6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35F6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ложенными в документации о проведении электронного аукциона, проверить соотве</w:t>
      </w:r>
      <w:r w:rsidR="00335F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35F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ствие участников закупи указанным требованиям</w:t>
      </w:r>
      <w:r w:rsidR="00B47783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открытые источники инфо</w:t>
      </w:r>
      <w:r w:rsidR="00B477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477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</w:t>
      </w:r>
      <w:r w:rsidR="00335F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50E">
        <w:rPr>
          <w:rFonts w:ascii="Times New Roman" w:hAnsi="Times New Roman" w:cs="Times New Roman"/>
          <w:sz w:val="24"/>
          <w:szCs w:val="24"/>
        </w:rPr>
        <w:t xml:space="preserve">Объект закупки: выполнение работ по </w:t>
      </w:r>
      <w:r>
        <w:rPr>
          <w:rFonts w:ascii="Times New Roman" w:hAnsi="Times New Roman" w:cs="Times New Roman"/>
          <w:sz w:val="24"/>
          <w:szCs w:val="24"/>
        </w:rPr>
        <w:t>капитальному</w:t>
      </w:r>
      <w:r w:rsidRPr="005275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ремонту здания</w:t>
      </w:r>
      <w:r w:rsidRPr="0052750E">
        <w:rPr>
          <w:rFonts w:ascii="Times New Roman" w:hAnsi="Times New Roman" w:cs="Times New Roman"/>
          <w:sz w:val="24"/>
          <w:szCs w:val="24"/>
        </w:rPr>
        <w:t>.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50E">
        <w:rPr>
          <w:rFonts w:ascii="Times New Roman" w:hAnsi="Times New Roman" w:cs="Times New Roman"/>
          <w:sz w:val="24"/>
          <w:szCs w:val="24"/>
        </w:rPr>
        <w:t xml:space="preserve">Способ закупки: </w:t>
      </w:r>
      <w:r>
        <w:rPr>
          <w:rFonts w:ascii="Times New Roman" w:hAnsi="Times New Roman" w:cs="Times New Roman"/>
          <w:sz w:val="24"/>
          <w:szCs w:val="24"/>
        </w:rPr>
        <w:t>аукцион в электронной форме</w:t>
      </w:r>
      <w:r w:rsidRPr="0052750E">
        <w:rPr>
          <w:rFonts w:ascii="Times New Roman" w:hAnsi="Times New Roman" w:cs="Times New Roman"/>
          <w:sz w:val="24"/>
          <w:szCs w:val="24"/>
        </w:rPr>
        <w:t>.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50E">
        <w:rPr>
          <w:rFonts w:ascii="Times New Roman" w:hAnsi="Times New Roman" w:cs="Times New Roman"/>
          <w:sz w:val="24"/>
          <w:szCs w:val="24"/>
        </w:rPr>
        <w:t xml:space="preserve">НМЦК: </w:t>
      </w:r>
      <w:r w:rsidR="008228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8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00 000</w:t>
      </w:r>
      <w:r w:rsidRPr="0052750E">
        <w:rPr>
          <w:rFonts w:ascii="Times New Roman" w:hAnsi="Times New Roman" w:cs="Times New Roman"/>
          <w:sz w:val="24"/>
          <w:szCs w:val="24"/>
        </w:rPr>
        <w:t>,00 рублей.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750E">
        <w:rPr>
          <w:rFonts w:ascii="Times New Roman" w:hAnsi="Times New Roman" w:cs="Times New Roman"/>
          <w:sz w:val="24"/>
          <w:szCs w:val="24"/>
          <w:u w:val="single"/>
        </w:rPr>
        <w:t>Требования к участникам: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50E">
        <w:rPr>
          <w:rFonts w:ascii="Times New Roman" w:hAnsi="Times New Roman" w:cs="Times New Roman"/>
          <w:sz w:val="24"/>
          <w:szCs w:val="24"/>
        </w:rPr>
        <w:t>1. Соответствие требованиям, установленным в ч.1, ч.1.1 ст.31 Федерального зак</w:t>
      </w:r>
      <w:r w:rsidRPr="0052750E">
        <w:rPr>
          <w:rFonts w:ascii="Times New Roman" w:hAnsi="Times New Roman" w:cs="Times New Roman"/>
          <w:sz w:val="24"/>
          <w:szCs w:val="24"/>
        </w:rPr>
        <w:t>о</w:t>
      </w:r>
      <w:r w:rsidRPr="0052750E">
        <w:rPr>
          <w:rFonts w:ascii="Times New Roman" w:hAnsi="Times New Roman" w:cs="Times New Roman"/>
          <w:sz w:val="24"/>
          <w:szCs w:val="24"/>
        </w:rPr>
        <w:t>на №44-ФЗ, а именно:</w:t>
      </w:r>
    </w:p>
    <w:p w:rsidR="00804024" w:rsidRPr="00804024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1E">
        <w:rPr>
          <w:rFonts w:ascii="Times New Roman" w:hAnsi="Times New Roman" w:cs="Times New Roman"/>
          <w:sz w:val="24"/>
          <w:szCs w:val="24"/>
        </w:rPr>
        <w:t>1)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</w:t>
      </w:r>
      <w:r>
        <w:rPr>
          <w:rFonts w:ascii="Times New Roman" w:hAnsi="Times New Roman" w:cs="Times New Roman"/>
          <w:sz w:val="24"/>
          <w:szCs w:val="24"/>
        </w:rPr>
        <w:t>: в</w:t>
      </w:r>
      <w:r w:rsidRPr="00804024">
        <w:rPr>
          <w:rFonts w:ascii="Times New Roman" w:hAnsi="Times New Roman" w:cs="Times New Roman"/>
          <w:sz w:val="24"/>
          <w:szCs w:val="24"/>
        </w:rPr>
        <w:t xml:space="preserve"> соответствии со ст.55.8 </w:t>
      </w:r>
      <w:proofErr w:type="spellStart"/>
      <w:r w:rsidRPr="00804024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Pr="00804024">
        <w:rPr>
          <w:rFonts w:ascii="Times New Roman" w:hAnsi="Times New Roman" w:cs="Times New Roman"/>
          <w:sz w:val="24"/>
          <w:szCs w:val="24"/>
        </w:rPr>
        <w:t xml:space="preserve"> РФ к участнику закупки предъявляется следующее требование:</w:t>
      </w:r>
    </w:p>
    <w:p w:rsidR="00804024" w:rsidRPr="00804024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4024">
        <w:rPr>
          <w:rFonts w:ascii="Times New Roman" w:hAnsi="Times New Roman" w:cs="Times New Roman"/>
          <w:sz w:val="24"/>
          <w:szCs w:val="24"/>
        </w:rPr>
        <w:t>- членство в саморегулируемой организации в области строительства, реконстру</w:t>
      </w:r>
      <w:r w:rsidRPr="00804024">
        <w:rPr>
          <w:rFonts w:ascii="Times New Roman" w:hAnsi="Times New Roman" w:cs="Times New Roman"/>
          <w:sz w:val="24"/>
          <w:szCs w:val="24"/>
        </w:rPr>
        <w:t>к</w:t>
      </w:r>
      <w:r w:rsidRPr="00804024">
        <w:rPr>
          <w:rFonts w:ascii="Times New Roman" w:hAnsi="Times New Roman" w:cs="Times New Roman"/>
          <w:sz w:val="24"/>
          <w:szCs w:val="24"/>
        </w:rPr>
        <w:t>ции, капитального ремонта, сноса объектов капитального строительства, имеющей ко</w:t>
      </w:r>
      <w:r w:rsidRPr="00804024">
        <w:rPr>
          <w:rFonts w:ascii="Times New Roman" w:hAnsi="Times New Roman" w:cs="Times New Roman"/>
          <w:sz w:val="24"/>
          <w:szCs w:val="24"/>
        </w:rPr>
        <w:t>м</w:t>
      </w:r>
      <w:r w:rsidRPr="00804024">
        <w:rPr>
          <w:rFonts w:ascii="Times New Roman" w:hAnsi="Times New Roman" w:cs="Times New Roman"/>
          <w:sz w:val="24"/>
          <w:szCs w:val="24"/>
        </w:rPr>
        <w:t>пенсационный фонд обеспечения договорных обязательств;</w:t>
      </w:r>
    </w:p>
    <w:p w:rsidR="00804024" w:rsidRPr="00132F1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4024">
        <w:rPr>
          <w:rFonts w:ascii="Times New Roman" w:hAnsi="Times New Roman" w:cs="Times New Roman"/>
          <w:sz w:val="24"/>
          <w:szCs w:val="24"/>
        </w:rPr>
        <w:t>Указанные требования не предъявляются к участникам закупки, перечисленным в ч. 2.1., 2.2. ст.52 ''Градостроительно</w:t>
      </w:r>
      <w:r w:rsidR="00E07D26">
        <w:rPr>
          <w:rFonts w:ascii="Times New Roman" w:hAnsi="Times New Roman" w:cs="Times New Roman"/>
          <w:sz w:val="24"/>
          <w:szCs w:val="24"/>
        </w:rPr>
        <w:t>го кодекса Российской Федерации</w:t>
      </w:r>
      <w:r w:rsidRPr="00804024">
        <w:rPr>
          <w:rFonts w:ascii="Times New Roman" w:hAnsi="Times New Roman" w:cs="Times New Roman"/>
          <w:sz w:val="24"/>
          <w:szCs w:val="24"/>
        </w:rPr>
        <w:t>'' от 29.12.2004 N 190-ФЗ.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04024" w:rsidRPr="00132F1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32F1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32F1E"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 w:rsidRPr="00132F1E">
        <w:rPr>
          <w:rFonts w:ascii="Times New Roman" w:hAnsi="Times New Roman" w:cs="Times New Roman"/>
          <w:sz w:val="24"/>
          <w:szCs w:val="24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</w:t>
      </w:r>
      <w:r w:rsidRPr="00132F1E">
        <w:rPr>
          <w:rFonts w:ascii="Times New Roman" w:hAnsi="Times New Roman" w:cs="Times New Roman"/>
          <w:sz w:val="24"/>
          <w:szCs w:val="24"/>
        </w:rPr>
        <w:t>н</w:t>
      </w:r>
      <w:r w:rsidRPr="00132F1E">
        <w:rPr>
          <w:rFonts w:ascii="Times New Roman" w:hAnsi="Times New Roman" w:cs="Times New Roman"/>
          <w:sz w:val="24"/>
          <w:szCs w:val="24"/>
        </w:rPr>
        <w:t>дивидуального предпринимателя несостоятельным (банкротом) и об открытии конкурсн</w:t>
      </w:r>
      <w:r w:rsidRPr="00132F1E">
        <w:rPr>
          <w:rFonts w:ascii="Times New Roman" w:hAnsi="Times New Roman" w:cs="Times New Roman"/>
          <w:sz w:val="24"/>
          <w:szCs w:val="24"/>
        </w:rPr>
        <w:t>о</w:t>
      </w:r>
      <w:r w:rsidRPr="00132F1E">
        <w:rPr>
          <w:rFonts w:ascii="Times New Roman" w:hAnsi="Times New Roman" w:cs="Times New Roman"/>
          <w:sz w:val="24"/>
          <w:szCs w:val="24"/>
        </w:rPr>
        <w:t>го производства;</w:t>
      </w:r>
    </w:p>
    <w:p w:rsidR="00804024" w:rsidRPr="00132F1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32F1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32F1E">
        <w:rPr>
          <w:rFonts w:ascii="Times New Roman" w:hAnsi="Times New Roman" w:cs="Times New Roman"/>
          <w:sz w:val="24"/>
          <w:szCs w:val="24"/>
        </w:rPr>
        <w:t>неприостановление</w:t>
      </w:r>
      <w:proofErr w:type="spellEnd"/>
      <w:r w:rsidRPr="00132F1E">
        <w:rPr>
          <w:rFonts w:ascii="Times New Roman" w:hAnsi="Times New Roman" w:cs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804024" w:rsidRPr="00132F1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Pr="00132F1E">
        <w:rPr>
          <w:rFonts w:ascii="Times New Roman" w:hAnsi="Times New Roman" w:cs="Times New Roman"/>
          <w:sz w:val="24"/>
          <w:szCs w:val="24"/>
        </w:rPr>
        <w:t>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</w:t>
      </w:r>
      <w:r w:rsidRPr="00132F1E">
        <w:rPr>
          <w:rFonts w:ascii="Times New Roman" w:hAnsi="Times New Roman" w:cs="Times New Roman"/>
          <w:sz w:val="24"/>
          <w:szCs w:val="24"/>
        </w:rPr>
        <w:t>е</w:t>
      </w:r>
      <w:r w:rsidRPr="00132F1E">
        <w:rPr>
          <w:rFonts w:ascii="Times New Roman" w:hAnsi="Times New Roman" w:cs="Times New Roman"/>
          <w:sz w:val="24"/>
          <w:szCs w:val="24"/>
        </w:rPr>
        <w:t>дерации, по которым имеется вступившее в законную силу решение суда о признании</w:t>
      </w:r>
      <w:proofErr w:type="gramEnd"/>
      <w:r w:rsidRPr="00132F1E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proofErr w:type="gramStart"/>
      <w:r w:rsidRPr="00132F1E">
        <w:rPr>
          <w:rFonts w:ascii="Times New Roman" w:hAnsi="Times New Roman" w:cs="Times New Roman"/>
          <w:sz w:val="24"/>
          <w:szCs w:val="24"/>
        </w:rPr>
        <w:t>заявителя</w:t>
      </w:r>
      <w:proofErr w:type="gramEnd"/>
      <w:r w:rsidRPr="00132F1E">
        <w:rPr>
          <w:rFonts w:ascii="Times New Roman" w:hAnsi="Times New Roman" w:cs="Times New Roman"/>
          <w:sz w:val="24"/>
          <w:szCs w:val="24"/>
        </w:rPr>
        <w:t xml:space="preserve"> по уплате этих сумм исполненной или которые признаны безн</w:t>
      </w:r>
      <w:r w:rsidRPr="00132F1E">
        <w:rPr>
          <w:rFonts w:ascii="Times New Roman" w:hAnsi="Times New Roman" w:cs="Times New Roman"/>
          <w:sz w:val="24"/>
          <w:szCs w:val="24"/>
        </w:rPr>
        <w:t>а</w:t>
      </w:r>
      <w:r w:rsidRPr="00132F1E">
        <w:rPr>
          <w:rFonts w:ascii="Times New Roman" w:hAnsi="Times New Roman" w:cs="Times New Roman"/>
          <w:sz w:val="24"/>
          <w:szCs w:val="24"/>
        </w:rPr>
        <w:t>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</w:t>
      </w:r>
      <w:r w:rsidRPr="00132F1E">
        <w:rPr>
          <w:rFonts w:ascii="Times New Roman" w:hAnsi="Times New Roman" w:cs="Times New Roman"/>
          <w:sz w:val="24"/>
          <w:szCs w:val="24"/>
        </w:rPr>
        <w:t>р</w:t>
      </w:r>
      <w:r w:rsidRPr="00132F1E">
        <w:rPr>
          <w:rFonts w:ascii="Times New Roman" w:hAnsi="Times New Roman" w:cs="Times New Roman"/>
          <w:sz w:val="24"/>
          <w:szCs w:val="24"/>
        </w:rPr>
        <w:t>ской отчетности за последний отчетный период. Участник закупки считается соотве</w:t>
      </w:r>
      <w:r w:rsidRPr="00132F1E">
        <w:rPr>
          <w:rFonts w:ascii="Times New Roman" w:hAnsi="Times New Roman" w:cs="Times New Roman"/>
          <w:sz w:val="24"/>
          <w:szCs w:val="24"/>
        </w:rPr>
        <w:t>т</w:t>
      </w:r>
      <w:r w:rsidRPr="00132F1E">
        <w:rPr>
          <w:rFonts w:ascii="Times New Roman" w:hAnsi="Times New Roman" w:cs="Times New Roman"/>
          <w:sz w:val="24"/>
          <w:szCs w:val="24"/>
        </w:rPr>
        <w:t>ствующим установленному требованию в случае, если им в установленном порядке под</w:t>
      </w:r>
      <w:r w:rsidRPr="00132F1E">
        <w:rPr>
          <w:rFonts w:ascii="Times New Roman" w:hAnsi="Times New Roman" w:cs="Times New Roman"/>
          <w:sz w:val="24"/>
          <w:szCs w:val="24"/>
        </w:rPr>
        <w:t>а</w:t>
      </w:r>
      <w:r w:rsidRPr="00132F1E">
        <w:rPr>
          <w:rFonts w:ascii="Times New Roman" w:hAnsi="Times New Roman" w:cs="Times New Roman"/>
          <w:sz w:val="24"/>
          <w:szCs w:val="24"/>
        </w:rPr>
        <w:t xml:space="preserve">но заявление об обжаловании </w:t>
      </w:r>
      <w:proofErr w:type="gramStart"/>
      <w:r w:rsidRPr="00132F1E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132F1E">
        <w:rPr>
          <w:rFonts w:ascii="Times New Roman" w:hAnsi="Times New Roman" w:cs="Times New Roman"/>
          <w:sz w:val="24"/>
          <w:szCs w:val="24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</w:t>
      </w:r>
      <w:r w:rsidRPr="00132F1E">
        <w:rPr>
          <w:rFonts w:ascii="Times New Roman" w:hAnsi="Times New Roman" w:cs="Times New Roman"/>
          <w:sz w:val="24"/>
          <w:szCs w:val="24"/>
        </w:rPr>
        <w:t>и</w:t>
      </w:r>
      <w:r w:rsidRPr="00132F1E">
        <w:rPr>
          <w:rFonts w:ascii="Times New Roman" w:hAnsi="Times New Roman" w:cs="Times New Roman"/>
          <w:sz w:val="24"/>
          <w:szCs w:val="24"/>
        </w:rPr>
        <w:t>ка, исполнителя) не принято;</w:t>
      </w:r>
    </w:p>
    <w:p w:rsidR="00804024" w:rsidRDefault="00804024" w:rsidP="008040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132F1E">
        <w:rPr>
          <w:rFonts w:ascii="Times New Roman" w:hAnsi="Times New Roman" w:cs="Times New Roman"/>
          <w:sz w:val="24"/>
          <w:szCs w:val="24"/>
        </w:rPr>
        <w:t xml:space="preserve">) 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</w:t>
      </w:r>
      <w:proofErr w:type="gramEnd"/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804024" w:rsidRDefault="00822850" w:rsidP="008040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4024" w:rsidRP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обладание участником закупки исключительными правами на результаты инте</w:t>
      </w:r>
      <w:r w:rsidR="00804024" w:rsidRP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804024" w:rsidRP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</w:t>
      </w:r>
    </w:p>
    <w:p w:rsidR="00804024" w:rsidRPr="00AB5E11" w:rsidRDefault="00822850" w:rsidP="008040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04024"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</w:t>
      </w:r>
      <w:r w:rsidR="00804024"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04024"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за совершение административного правонарушения, предусмотренного </w:t>
      </w:r>
      <w:hyperlink r:id="rId5" w:history="1">
        <w:r w:rsidR="00804024" w:rsidRPr="00AB5E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19.28</w:t>
        </w:r>
      </w:hyperlink>
      <w:r w:rsidR="00804024">
        <w:rPr>
          <w:rFonts w:ascii="Times New Roman" w:hAnsi="Times New Roman" w:cs="Times New Roman"/>
          <w:sz w:val="24"/>
          <w:szCs w:val="24"/>
        </w:rPr>
        <w:t xml:space="preserve"> </w:t>
      </w:r>
      <w:r w:rsidR="00804024"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Кодекса Российской Федерации об административных правонарушениях;</w:t>
      </w:r>
    </w:p>
    <w:p w:rsidR="00804024" w:rsidRDefault="00822850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 w:rsidR="00804024" w:rsidRPr="00132F1E">
        <w:rPr>
          <w:rFonts w:ascii="Times New Roman" w:hAnsi="Times New Roman" w:cs="Times New Roman"/>
          <w:sz w:val="24"/>
          <w:szCs w:val="24"/>
        </w:rPr>
        <w:t>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</w:t>
      </w:r>
      <w:r w:rsidR="00804024" w:rsidRPr="00132F1E">
        <w:rPr>
          <w:rFonts w:ascii="Times New Roman" w:hAnsi="Times New Roman" w:cs="Times New Roman"/>
          <w:sz w:val="24"/>
          <w:szCs w:val="24"/>
        </w:rPr>
        <w:t>е</w:t>
      </w:r>
      <w:r w:rsidR="00804024" w:rsidRPr="00132F1E">
        <w:rPr>
          <w:rFonts w:ascii="Times New Roman" w:hAnsi="Times New Roman" w:cs="Times New Roman"/>
          <w:sz w:val="24"/>
          <w:szCs w:val="24"/>
        </w:rPr>
        <w:t>лями, единоличным исполнительным органом хозяйственного общества (директором, г</w:t>
      </w:r>
      <w:r w:rsidR="00804024" w:rsidRPr="00132F1E">
        <w:rPr>
          <w:rFonts w:ascii="Times New Roman" w:hAnsi="Times New Roman" w:cs="Times New Roman"/>
          <w:sz w:val="24"/>
          <w:szCs w:val="24"/>
        </w:rPr>
        <w:t>е</w:t>
      </w:r>
      <w:r w:rsidR="00804024" w:rsidRPr="00132F1E">
        <w:rPr>
          <w:rFonts w:ascii="Times New Roman" w:hAnsi="Times New Roman" w:cs="Times New Roman"/>
          <w:sz w:val="24"/>
          <w:szCs w:val="24"/>
        </w:rPr>
        <w:t>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</w:t>
      </w:r>
      <w:r w:rsidR="00804024" w:rsidRPr="00132F1E">
        <w:rPr>
          <w:rFonts w:ascii="Times New Roman" w:hAnsi="Times New Roman" w:cs="Times New Roman"/>
          <w:sz w:val="24"/>
          <w:szCs w:val="24"/>
        </w:rPr>
        <w:t>е</w:t>
      </w:r>
      <w:r w:rsidR="00804024" w:rsidRPr="00132F1E">
        <w:rPr>
          <w:rFonts w:ascii="Times New Roman" w:hAnsi="Times New Roman" w:cs="Times New Roman"/>
          <w:sz w:val="24"/>
          <w:szCs w:val="24"/>
        </w:rPr>
        <w:t>ральным директором) учреждения или</w:t>
      </w:r>
      <w:proofErr w:type="gramEnd"/>
      <w:r w:rsidR="00804024" w:rsidRPr="00132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4024" w:rsidRPr="00132F1E">
        <w:rPr>
          <w:rFonts w:ascii="Times New Roman" w:hAnsi="Times New Roman" w:cs="Times New Roman"/>
          <w:sz w:val="24"/>
          <w:szCs w:val="24"/>
        </w:rPr>
        <w:t>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</w:t>
      </w:r>
      <w:r w:rsidR="00804024" w:rsidRPr="00132F1E">
        <w:rPr>
          <w:rFonts w:ascii="Times New Roman" w:hAnsi="Times New Roman" w:cs="Times New Roman"/>
          <w:sz w:val="24"/>
          <w:szCs w:val="24"/>
        </w:rPr>
        <w:t>а</w:t>
      </w:r>
      <w:r w:rsidR="00804024" w:rsidRPr="00132F1E">
        <w:rPr>
          <w:rFonts w:ascii="Times New Roman" w:hAnsi="Times New Roman" w:cs="Times New Roman"/>
          <w:sz w:val="24"/>
          <w:szCs w:val="24"/>
        </w:rPr>
        <w:t>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</w:t>
      </w:r>
      <w:r w:rsidR="00804024" w:rsidRPr="00132F1E">
        <w:rPr>
          <w:rFonts w:ascii="Times New Roman" w:hAnsi="Times New Roman" w:cs="Times New Roman"/>
          <w:sz w:val="24"/>
          <w:szCs w:val="24"/>
        </w:rPr>
        <w:t>д</w:t>
      </w:r>
      <w:r w:rsidR="00804024" w:rsidRPr="00132F1E">
        <w:rPr>
          <w:rFonts w:ascii="Times New Roman" w:hAnsi="Times New Roman" w:cs="Times New Roman"/>
          <w:sz w:val="24"/>
          <w:szCs w:val="24"/>
        </w:rPr>
        <w:t xml:space="preserve">ными и </w:t>
      </w:r>
      <w:proofErr w:type="spellStart"/>
      <w:r w:rsidR="00804024" w:rsidRPr="00132F1E">
        <w:rPr>
          <w:rFonts w:ascii="Times New Roman" w:hAnsi="Times New Roman" w:cs="Times New Roman"/>
          <w:sz w:val="24"/>
          <w:szCs w:val="24"/>
        </w:rPr>
        <w:t>неполнородными</w:t>
      </w:r>
      <w:proofErr w:type="spellEnd"/>
      <w:r w:rsidR="00804024" w:rsidRPr="00132F1E">
        <w:rPr>
          <w:rFonts w:ascii="Times New Roman" w:hAnsi="Times New Roman" w:cs="Times New Roman"/>
          <w:sz w:val="24"/>
          <w:szCs w:val="24"/>
        </w:rPr>
        <w:t xml:space="preserve"> (имеющими общих отца или мать) братьями и сестрами), усын</w:t>
      </w:r>
      <w:r w:rsidR="00804024" w:rsidRPr="00132F1E">
        <w:rPr>
          <w:rFonts w:ascii="Times New Roman" w:hAnsi="Times New Roman" w:cs="Times New Roman"/>
          <w:sz w:val="24"/>
          <w:szCs w:val="24"/>
        </w:rPr>
        <w:t>о</w:t>
      </w:r>
      <w:r w:rsidR="00804024" w:rsidRPr="00132F1E">
        <w:rPr>
          <w:rFonts w:ascii="Times New Roman" w:hAnsi="Times New Roman" w:cs="Times New Roman"/>
          <w:sz w:val="24"/>
          <w:szCs w:val="24"/>
        </w:rPr>
        <w:t>вителями или усыновленными указанных физических лиц.</w:t>
      </w:r>
      <w:proofErr w:type="gramEnd"/>
      <w:r w:rsidR="00804024" w:rsidRPr="00132F1E">
        <w:rPr>
          <w:rFonts w:ascii="Times New Roman" w:hAnsi="Times New Roman" w:cs="Times New Roman"/>
          <w:sz w:val="24"/>
          <w:szCs w:val="24"/>
        </w:rPr>
        <w:t xml:space="preserve"> Под выгодоприобретателями для целей настоящей статьи понимаются физические лица, владеющие напрямую или ко</w:t>
      </w:r>
      <w:r w:rsidR="00804024" w:rsidRPr="00132F1E">
        <w:rPr>
          <w:rFonts w:ascii="Times New Roman" w:hAnsi="Times New Roman" w:cs="Times New Roman"/>
          <w:sz w:val="24"/>
          <w:szCs w:val="24"/>
        </w:rPr>
        <w:t>с</w:t>
      </w:r>
      <w:r w:rsidR="00804024" w:rsidRPr="00132F1E">
        <w:rPr>
          <w:rFonts w:ascii="Times New Roman" w:hAnsi="Times New Roman" w:cs="Times New Roman"/>
          <w:sz w:val="24"/>
          <w:szCs w:val="24"/>
        </w:rPr>
        <w:t>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</w:t>
      </w:r>
      <w:r w:rsidR="00804024" w:rsidRPr="00132F1E">
        <w:rPr>
          <w:rFonts w:ascii="Times New Roman" w:hAnsi="Times New Roman" w:cs="Times New Roman"/>
          <w:sz w:val="24"/>
          <w:szCs w:val="24"/>
        </w:rPr>
        <w:t>е</w:t>
      </w:r>
      <w:r w:rsidR="00804024" w:rsidRPr="00132F1E">
        <w:rPr>
          <w:rFonts w:ascii="Times New Roman" w:hAnsi="Times New Roman" w:cs="Times New Roman"/>
          <w:sz w:val="24"/>
          <w:szCs w:val="24"/>
        </w:rPr>
        <w:t>сять процентов в уставном капитале хозяйственного общества</w:t>
      </w:r>
      <w:r w:rsidR="00804024">
        <w:rPr>
          <w:rFonts w:ascii="Times New Roman" w:hAnsi="Times New Roman" w:cs="Times New Roman"/>
          <w:sz w:val="24"/>
          <w:szCs w:val="24"/>
        </w:rPr>
        <w:t>;</w:t>
      </w:r>
    </w:p>
    <w:p w:rsidR="00804024" w:rsidRDefault="00822850" w:rsidP="008040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4024"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4024" w:rsidRPr="00282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не является офшорной компанией</w:t>
      </w:r>
      <w:r w:rsid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04024" w:rsidRPr="00282A86" w:rsidRDefault="00822850" w:rsidP="008040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040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04024" w:rsidRPr="00132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у участника закупки ограничений для участия в закупках, устано</w:t>
      </w:r>
      <w:r w:rsidR="00804024" w:rsidRPr="00132E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04024" w:rsidRPr="00132E8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законодательством Российской Федерации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2285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B2B15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B2B15">
        <w:rPr>
          <w:rFonts w:ascii="Times New Roman" w:hAnsi="Times New Roman" w:cs="Times New Roman"/>
          <w:sz w:val="24"/>
          <w:szCs w:val="24"/>
        </w:rPr>
        <w:t xml:space="preserve"> в предусмотренном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B2B15">
        <w:rPr>
          <w:rFonts w:ascii="Times New Roman" w:hAnsi="Times New Roman" w:cs="Times New Roman"/>
          <w:sz w:val="24"/>
          <w:szCs w:val="24"/>
        </w:rPr>
        <w:t xml:space="preserve">аконом </w:t>
      </w:r>
      <w:r>
        <w:rPr>
          <w:rFonts w:ascii="Times New Roman" w:hAnsi="Times New Roman" w:cs="Times New Roman"/>
          <w:sz w:val="24"/>
          <w:szCs w:val="24"/>
        </w:rPr>
        <w:t xml:space="preserve">№ 44-ФЗ </w:t>
      </w:r>
      <w:r w:rsidRPr="009B2B15">
        <w:rPr>
          <w:rFonts w:ascii="Times New Roman" w:hAnsi="Times New Roman" w:cs="Times New Roman"/>
          <w:sz w:val="24"/>
          <w:szCs w:val="24"/>
        </w:rPr>
        <w:t>реестре недобросовестных поставщиков (подрядчиков, исполнителей) информации об участнике закупки, в том чи</w:t>
      </w:r>
      <w:r w:rsidRPr="009B2B15">
        <w:rPr>
          <w:rFonts w:ascii="Times New Roman" w:hAnsi="Times New Roman" w:cs="Times New Roman"/>
          <w:sz w:val="24"/>
          <w:szCs w:val="24"/>
        </w:rPr>
        <w:t>с</w:t>
      </w:r>
      <w:r w:rsidRPr="009B2B15">
        <w:rPr>
          <w:rFonts w:ascii="Times New Roman" w:hAnsi="Times New Roman" w:cs="Times New Roman"/>
          <w:sz w:val="24"/>
          <w:szCs w:val="24"/>
        </w:rPr>
        <w:t>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</w:t>
      </w:r>
      <w:r w:rsidRPr="009B2B15">
        <w:rPr>
          <w:rFonts w:ascii="Times New Roman" w:hAnsi="Times New Roman" w:cs="Times New Roman"/>
          <w:sz w:val="24"/>
          <w:szCs w:val="24"/>
        </w:rPr>
        <w:t>и</w:t>
      </w:r>
      <w:r w:rsidRPr="009B2B15">
        <w:rPr>
          <w:rFonts w:ascii="Times New Roman" w:hAnsi="Times New Roman" w:cs="Times New Roman"/>
          <w:sz w:val="24"/>
          <w:szCs w:val="24"/>
        </w:rPr>
        <w:t>дического лица.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750E">
        <w:rPr>
          <w:rFonts w:ascii="Times New Roman" w:hAnsi="Times New Roman" w:cs="Times New Roman"/>
          <w:sz w:val="24"/>
          <w:szCs w:val="24"/>
          <w:u w:val="single"/>
        </w:rPr>
        <w:t>Требования к составу сведений и документов, необходимых для представления в составе заявки на участие в закупке в качестве подтверждения соответствия требованиям:</w:t>
      </w:r>
    </w:p>
    <w:p w:rsidR="00804024" w:rsidRPr="0052750E" w:rsidRDefault="00804024" w:rsidP="008040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50E">
        <w:rPr>
          <w:rFonts w:ascii="Times New Roman" w:hAnsi="Times New Roman" w:cs="Times New Roman"/>
          <w:sz w:val="24"/>
          <w:szCs w:val="24"/>
        </w:rPr>
        <w:t>1) декларация о соответствии участника закупки требованию, установленному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3-9</w:t>
      </w:r>
      <w:r w:rsidRPr="0052750E">
        <w:rPr>
          <w:rFonts w:ascii="Times New Roman" w:hAnsi="Times New Roman" w:cs="Times New Roman"/>
          <w:sz w:val="24"/>
          <w:szCs w:val="24"/>
        </w:rPr>
        <w:t xml:space="preserve"> ч.1</w:t>
      </w:r>
      <w:r w:rsidR="00822850">
        <w:rPr>
          <w:rFonts w:ascii="Times New Roman" w:hAnsi="Times New Roman" w:cs="Times New Roman"/>
          <w:sz w:val="24"/>
          <w:szCs w:val="24"/>
        </w:rPr>
        <w:t xml:space="preserve"> </w:t>
      </w:r>
      <w:r w:rsidRPr="0052750E">
        <w:rPr>
          <w:rFonts w:ascii="Times New Roman" w:hAnsi="Times New Roman" w:cs="Times New Roman"/>
          <w:sz w:val="24"/>
          <w:szCs w:val="24"/>
        </w:rPr>
        <w:t>ст.31 Федерального закона №44-ФЗ;</w:t>
      </w: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22850">
        <w:rPr>
          <w:rFonts w:ascii="Times New Roman" w:hAnsi="Times New Roman" w:cs="Times New Roman"/>
          <w:sz w:val="24"/>
          <w:szCs w:val="24"/>
        </w:rPr>
        <w:t>выписка из реестра членов саморегулируемой организации в области строител</w:t>
      </w:r>
      <w:r w:rsidRPr="00822850">
        <w:rPr>
          <w:rFonts w:ascii="Times New Roman" w:hAnsi="Times New Roman" w:cs="Times New Roman"/>
          <w:sz w:val="24"/>
          <w:szCs w:val="24"/>
        </w:rPr>
        <w:t>ь</w:t>
      </w:r>
      <w:r w:rsidRPr="00822850">
        <w:rPr>
          <w:rFonts w:ascii="Times New Roman" w:hAnsi="Times New Roman" w:cs="Times New Roman"/>
          <w:sz w:val="24"/>
          <w:szCs w:val="24"/>
        </w:rPr>
        <w:t xml:space="preserve">ства, реконструкции, капитального ремонта, сноса объектов капитального строительства по форме в соответствии сч.5 ст. 55.17 </w:t>
      </w:r>
      <w:proofErr w:type="spellStart"/>
      <w:r w:rsidRPr="00822850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Pr="00822850">
        <w:rPr>
          <w:rFonts w:ascii="Times New Roman" w:hAnsi="Times New Roman" w:cs="Times New Roman"/>
          <w:sz w:val="24"/>
          <w:szCs w:val="24"/>
        </w:rPr>
        <w:t xml:space="preserve"> РФ с соблюдением следующего условия:</w:t>
      </w:r>
    </w:p>
    <w:p w:rsidR="00822850" w:rsidRPr="004D630A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850">
        <w:rPr>
          <w:rFonts w:ascii="Times New Roman" w:hAnsi="Times New Roman" w:cs="Times New Roman"/>
          <w:sz w:val="24"/>
          <w:szCs w:val="24"/>
        </w:rPr>
        <w:lastRenderedPageBreak/>
        <w:t>- совокупный размер обязательств участника закупки по договорам, которые з</w:t>
      </w:r>
      <w:r w:rsidRPr="00822850">
        <w:rPr>
          <w:rFonts w:ascii="Times New Roman" w:hAnsi="Times New Roman" w:cs="Times New Roman"/>
          <w:sz w:val="24"/>
          <w:szCs w:val="24"/>
        </w:rPr>
        <w:t>а</w:t>
      </w:r>
      <w:r w:rsidRPr="00822850">
        <w:rPr>
          <w:rFonts w:ascii="Times New Roman" w:hAnsi="Times New Roman" w:cs="Times New Roman"/>
          <w:sz w:val="24"/>
          <w:szCs w:val="24"/>
        </w:rPr>
        <w:t>ключены с использованием конкурентных способов, не должен превышать уровень отве</w:t>
      </w:r>
      <w:r w:rsidRPr="00822850">
        <w:rPr>
          <w:rFonts w:ascii="Times New Roman" w:hAnsi="Times New Roman" w:cs="Times New Roman"/>
          <w:sz w:val="24"/>
          <w:szCs w:val="24"/>
        </w:rPr>
        <w:t>т</w:t>
      </w:r>
      <w:r w:rsidRPr="00822850">
        <w:rPr>
          <w:rFonts w:ascii="Times New Roman" w:hAnsi="Times New Roman" w:cs="Times New Roman"/>
          <w:sz w:val="24"/>
          <w:szCs w:val="24"/>
        </w:rPr>
        <w:t>ственности участника по компенсационному фонду обеспечения договорных обяз</w:t>
      </w:r>
      <w:r w:rsidRPr="00822850">
        <w:rPr>
          <w:rFonts w:ascii="Times New Roman" w:hAnsi="Times New Roman" w:cs="Times New Roman"/>
          <w:sz w:val="24"/>
          <w:szCs w:val="24"/>
        </w:rPr>
        <w:t>а</w:t>
      </w:r>
      <w:r w:rsidRPr="00822850">
        <w:rPr>
          <w:rFonts w:ascii="Times New Roman" w:hAnsi="Times New Roman" w:cs="Times New Roman"/>
          <w:sz w:val="24"/>
          <w:szCs w:val="24"/>
        </w:rPr>
        <w:t>тельств.</w:t>
      </w:r>
    </w:p>
    <w:p w:rsidR="00E07D26" w:rsidRPr="004D630A" w:rsidRDefault="00E07D26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2850">
        <w:rPr>
          <w:rFonts w:ascii="Times New Roman" w:hAnsi="Times New Roman" w:cs="Times New Roman"/>
          <w:b/>
          <w:sz w:val="24"/>
          <w:szCs w:val="24"/>
          <w:u w:val="single"/>
        </w:rPr>
        <w:t>Участник № 1</w:t>
      </w:r>
    </w:p>
    <w:p w:rsid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850">
        <w:rPr>
          <w:rFonts w:ascii="Times New Roman" w:hAnsi="Times New Roman" w:cs="Times New Roman"/>
          <w:sz w:val="24"/>
          <w:szCs w:val="24"/>
        </w:rPr>
        <w:t xml:space="preserve">Наименование: </w:t>
      </w:r>
      <w:r w:rsidRPr="00822850">
        <w:rPr>
          <w:rFonts w:ascii="Times New Roman" w:hAnsi="Times New Roman" w:cs="Times New Roman"/>
          <w:sz w:val="24"/>
          <w:szCs w:val="24"/>
        </w:rPr>
        <w:tab/>
        <w:t>общество с ограниченной отве</w:t>
      </w:r>
      <w:r w:rsidR="00BB3F63">
        <w:rPr>
          <w:rFonts w:ascii="Times New Roman" w:hAnsi="Times New Roman" w:cs="Times New Roman"/>
          <w:sz w:val="24"/>
          <w:szCs w:val="24"/>
        </w:rPr>
        <w:t>т</w:t>
      </w:r>
      <w:r w:rsidRPr="00822850">
        <w:rPr>
          <w:rFonts w:ascii="Times New Roman" w:hAnsi="Times New Roman" w:cs="Times New Roman"/>
          <w:sz w:val="24"/>
          <w:szCs w:val="24"/>
        </w:rPr>
        <w:t>ственностью "Монолит"</w:t>
      </w: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850">
        <w:rPr>
          <w:rFonts w:ascii="Times New Roman" w:hAnsi="Times New Roman" w:cs="Times New Roman"/>
          <w:sz w:val="24"/>
          <w:szCs w:val="24"/>
        </w:rPr>
        <w:t xml:space="preserve">ИНН (аналог ИНН для иностранного поставщика): </w:t>
      </w:r>
      <w:r w:rsidRPr="00822850">
        <w:rPr>
          <w:rFonts w:ascii="Times New Roman" w:hAnsi="Times New Roman" w:cs="Times New Roman"/>
          <w:sz w:val="24"/>
          <w:szCs w:val="24"/>
        </w:rPr>
        <w:tab/>
        <w:t>7713422216</w:t>
      </w: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850">
        <w:rPr>
          <w:rFonts w:ascii="Times New Roman" w:hAnsi="Times New Roman" w:cs="Times New Roman"/>
          <w:sz w:val="24"/>
          <w:szCs w:val="24"/>
        </w:rPr>
        <w:t xml:space="preserve">КПП: </w:t>
      </w:r>
      <w:r w:rsidRPr="00822850">
        <w:rPr>
          <w:rFonts w:ascii="Times New Roman" w:hAnsi="Times New Roman" w:cs="Times New Roman"/>
          <w:sz w:val="24"/>
          <w:szCs w:val="24"/>
        </w:rPr>
        <w:tab/>
        <w:t>771301001</w:t>
      </w: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850">
        <w:rPr>
          <w:rFonts w:ascii="Times New Roman" w:hAnsi="Times New Roman" w:cs="Times New Roman"/>
          <w:sz w:val="24"/>
          <w:szCs w:val="24"/>
        </w:rPr>
        <w:t xml:space="preserve">Страна: </w:t>
      </w:r>
      <w:r w:rsidRPr="00822850">
        <w:rPr>
          <w:rFonts w:ascii="Times New Roman" w:hAnsi="Times New Roman" w:cs="Times New Roman"/>
          <w:sz w:val="24"/>
          <w:szCs w:val="24"/>
        </w:rPr>
        <w:tab/>
        <w:t>Российская Федерация</w:t>
      </w:r>
    </w:p>
    <w:p w:rsidR="00822850" w:rsidRP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850">
        <w:rPr>
          <w:rFonts w:ascii="Times New Roman" w:hAnsi="Times New Roman" w:cs="Times New Roman"/>
          <w:sz w:val="24"/>
          <w:szCs w:val="24"/>
        </w:rPr>
        <w:t xml:space="preserve">Местонахождение: </w:t>
      </w:r>
      <w:r w:rsidRPr="00822850">
        <w:rPr>
          <w:rFonts w:ascii="Times New Roman" w:hAnsi="Times New Roman" w:cs="Times New Roman"/>
          <w:sz w:val="24"/>
          <w:szCs w:val="24"/>
        </w:rPr>
        <w:tab/>
        <w:t>127247, Москва</w:t>
      </w:r>
    </w:p>
    <w:p w:rsidR="00822850" w:rsidRDefault="00822850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Предложенная цена: 3 020 000 ,00 рублей</w:t>
      </w:r>
    </w:p>
    <w:p w:rsidR="00D62FCB" w:rsidRDefault="00253CD5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53CD5">
        <w:rPr>
          <w:rFonts w:ascii="Times New Roman" w:hAnsi="Times New Roman" w:cs="Times New Roman"/>
          <w:sz w:val="24"/>
          <w:szCs w:val="24"/>
        </w:rPr>
        <w:t>ыписка из реестра членов саморегулируемой организации в области строител</w:t>
      </w:r>
      <w:r w:rsidRPr="00253CD5">
        <w:rPr>
          <w:rFonts w:ascii="Times New Roman" w:hAnsi="Times New Roman" w:cs="Times New Roman"/>
          <w:sz w:val="24"/>
          <w:szCs w:val="24"/>
        </w:rPr>
        <w:t>ь</w:t>
      </w:r>
      <w:r w:rsidRPr="00253CD5">
        <w:rPr>
          <w:rFonts w:ascii="Times New Roman" w:hAnsi="Times New Roman" w:cs="Times New Roman"/>
          <w:sz w:val="24"/>
          <w:szCs w:val="24"/>
        </w:rPr>
        <w:t>ства, реконструкции, капитального ремонта</w:t>
      </w:r>
      <w:r>
        <w:rPr>
          <w:rFonts w:ascii="Times New Roman" w:hAnsi="Times New Roman" w:cs="Times New Roman"/>
          <w:sz w:val="24"/>
          <w:szCs w:val="24"/>
        </w:rPr>
        <w:t>: представлена</w:t>
      </w:r>
      <w:r w:rsidR="00D62FCB">
        <w:rPr>
          <w:rFonts w:ascii="Times New Roman" w:hAnsi="Times New Roman" w:cs="Times New Roman"/>
          <w:sz w:val="24"/>
          <w:szCs w:val="24"/>
        </w:rPr>
        <w:t>, соответствуе</w:t>
      </w:r>
      <w:r w:rsidR="0091141D">
        <w:rPr>
          <w:rFonts w:ascii="Times New Roman" w:hAnsi="Times New Roman" w:cs="Times New Roman"/>
          <w:sz w:val="24"/>
          <w:szCs w:val="24"/>
        </w:rPr>
        <w:t>т</w:t>
      </w:r>
      <w:r w:rsidR="00D62FCB">
        <w:rPr>
          <w:rFonts w:ascii="Times New Roman" w:hAnsi="Times New Roman" w:cs="Times New Roman"/>
          <w:sz w:val="24"/>
          <w:szCs w:val="24"/>
        </w:rPr>
        <w:t xml:space="preserve"> установленным требованиям.</w:t>
      </w:r>
    </w:p>
    <w:p w:rsidR="00822850" w:rsidRDefault="00253CD5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FCB" w:rsidRPr="00D62FCB" w:rsidRDefault="00D62FCB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2FCB">
        <w:rPr>
          <w:rFonts w:ascii="Times New Roman" w:hAnsi="Times New Roman" w:cs="Times New Roman"/>
          <w:b/>
          <w:sz w:val="24"/>
          <w:szCs w:val="24"/>
          <w:u w:val="single"/>
        </w:rPr>
        <w:t>Участник № 2</w:t>
      </w:r>
    </w:p>
    <w:p w:rsidR="00D62FCB" w:rsidRDefault="00D62FCB" w:rsidP="008228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Наименование: </w:t>
      </w:r>
      <w:r w:rsidRPr="00D62FCB">
        <w:rPr>
          <w:rFonts w:ascii="Times New Roman" w:hAnsi="Times New Roman" w:cs="Times New Roman"/>
          <w:sz w:val="24"/>
          <w:szCs w:val="24"/>
        </w:rPr>
        <w:tab/>
        <w:t>общество с ограниченной отве</w:t>
      </w:r>
      <w:r w:rsidR="00BB3F63">
        <w:rPr>
          <w:rFonts w:ascii="Times New Roman" w:hAnsi="Times New Roman" w:cs="Times New Roman"/>
          <w:sz w:val="24"/>
          <w:szCs w:val="24"/>
        </w:rPr>
        <w:t>т</w:t>
      </w:r>
      <w:r w:rsidRPr="00D62FCB">
        <w:rPr>
          <w:rFonts w:ascii="Times New Roman" w:hAnsi="Times New Roman" w:cs="Times New Roman"/>
          <w:sz w:val="24"/>
          <w:szCs w:val="24"/>
        </w:rPr>
        <w:t>ственностью "</w:t>
      </w:r>
      <w:r w:rsidR="00BB3F63" w:rsidRPr="00BB3F63">
        <w:rPr>
          <w:rFonts w:ascii="Times New Roman" w:hAnsi="Times New Roman" w:cs="Times New Roman"/>
          <w:sz w:val="24"/>
          <w:szCs w:val="24"/>
        </w:rPr>
        <w:t>ПРОМСТРО</w:t>
      </w:r>
      <w:r w:rsidR="00BB3F63" w:rsidRPr="00BB3F63">
        <w:rPr>
          <w:rFonts w:ascii="Times New Roman" w:hAnsi="Times New Roman" w:cs="Times New Roman"/>
          <w:sz w:val="24"/>
          <w:szCs w:val="24"/>
        </w:rPr>
        <w:t>Й</w:t>
      </w:r>
      <w:r w:rsidR="00BB3F63" w:rsidRPr="00BB3F63">
        <w:rPr>
          <w:rFonts w:ascii="Times New Roman" w:hAnsi="Times New Roman" w:cs="Times New Roman"/>
          <w:sz w:val="24"/>
          <w:szCs w:val="24"/>
        </w:rPr>
        <w:t>КОМ</w:t>
      </w:r>
      <w:r w:rsidRPr="00D62FCB">
        <w:rPr>
          <w:rFonts w:ascii="Times New Roman" w:hAnsi="Times New Roman" w:cs="Times New Roman"/>
          <w:sz w:val="24"/>
          <w:szCs w:val="24"/>
        </w:rPr>
        <w:t>"</w:t>
      </w: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ИНН (аналог ИНН для иностранного поставщика):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B3F63" w:rsidRPr="00BB3F63">
        <w:rPr>
          <w:rFonts w:ascii="Times New Roman" w:hAnsi="Times New Roman" w:cs="Times New Roman"/>
          <w:sz w:val="24"/>
          <w:szCs w:val="24"/>
        </w:rPr>
        <w:t>7720614254</w:t>
      </w: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КПП: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B3F63" w:rsidRPr="00BB3F63">
        <w:rPr>
          <w:rFonts w:ascii="Times New Roman" w:hAnsi="Times New Roman" w:cs="Times New Roman"/>
          <w:sz w:val="24"/>
          <w:szCs w:val="24"/>
        </w:rPr>
        <w:t>772001001</w:t>
      </w: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Страна: </w:t>
      </w:r>
      <w:r w:rsidRPr="00D62FCB">
        <w:rPr>
          <w:rFonts w:ascii="Times New Roman" w:hAnsi="Times New Roman" w:cs="Times New Roman"/>
          <w:sz w:val="24"/>
          <w:szCs w:val="24"/>
        </w:rPr>
        <w:tab/>
        <w:t>Российская Федерация</w:t>
      </w: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Местонахождение: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B3F63" w:rsidRPr="00BB3F63">
        <w:rPr>
          <w:rFonts w:ascii="Times New Roman" w:hAnsi="Times New Roman" w:cs="Times New Roman"/>
          <w:sz w:val="24"/>
          <w:szCs w:val="24"/>
        </w:rPr>
        <w:t>111123</w:t>
      </w:r>
      <w:r w:rsidRPr="00D62FCB">
        <w:rPr>
          <w:rFonts w:ascii="Times New Roman" w:hAnsi="Times New Roman" w:cs="Times New Roman"/>
          <w:sz w:val="24"/>
          <w:szCs w:val="24"/>
        </w:rPr>
        <w:t>, Москва</w:t>
      </w: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Предложенная цена: </w:t>
      </w:r>
      <w:r w:rsidR="00BB3F63">
        <w:rPr>
          <w:rFonts w:ascii="Times New Roman" w:hAnsi="Times New Roman" w:cs="Times New Roman"/>
          <w:sz w:val="24"/>
          <w:szCs w:val="24"/>
        </w:rPr>
        <w:t>2</w:t>
      </w:r>
      <w:r w:rsidRPr="00D62FCB">
        <w:rPr>
          <w:rFonts w:ascii="Times New Roman" w:hAnsi="Times New Roman" w:cs="Times New Roman"/>
          <w:sz w:val="24"/>
          <w:szCs w:val="24"/>
        </w:rPr>
        <w:t xml:space="preserve"> </w:t>
      </w:r>
      <w:r w:rsidR="00BB3F63">
        <w:rPr>
          <w:rFonts w:ascii="Times New Roman" w:hAnsi="Times New Roman" w:cs="Times New Roman"/>
          <w:sz w:val="24"/>
          <w:szCs w:val="24"/>
        </w:rPr>
        <w:t>9</w:t>
      </w:r>
      <w:r w:rsidRPr="00D62FCB">
        <w:rPr>
          <w:rFonts w:ascii="Times New Roman" w:hAnsi="Times New Roman" w:cs="Times New Roman"/>
          <w:sz w:val="24"/>
          <w:szCs w:val="24"/>
        </w:rPr>
        <w:t>20 000 ,00 рублей</w:t>
      </w:r>
    </w:p>
    <w:p w:rsidR="00D62FCB" w:rsidRPr="00D62FCB" w:rsidRDefault="00D62FCB" w:rsidP="00D62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>Выписка из реестра членов саморегулируемой организации в области строител</w:t>
      </w:r>
      <w:r w:rsidRPr="00D62FCB">
        <w:rPr>
          <w:rFonts w:ascii="Times New Roman" w:hAnsi="Times New Roman" w:cs="Times New Roman"/>
          <w:sz w:val="24"/>
          <w:szCs w:val="24"/>
        </w:rPr>
        <w:t>ь</w:t>
      </w:r>
      <w:r w:rsidRPr="00D62FCB">
        <w:rPr>
          <w:rFonts w:ascii="Times New Roman" w:hAnsi="Times New Roman" w:cs="Times New Roman"/>
          <w:sz w:val="24"/>
          <w:szCs w:val="24"/>
        </w:rPr>
        <w:t xml:space="preserve">ства, реконструкции, капитального ремонта: </w:t>
      </w:r>
      <w:r w:rsidR="00BB3F63">
        <w:rPr>
          <w:rFonts w:ascii="Times New Roman" w:hAnsi="Times New Roman" w:cs="Times New Roman"/>
          <w:sz w:val="24"/>
          <w:szCs w:val="24"/>
        </w:rPr>
        <w:t xml:space="preserve">не </w:t>
      </w:r>
      <w:r w:rsidRPr="00D62FCB">
        <w:rPr>
          <w:rFonts w:ascii="Times New Roman" w:hAnsi="Times New Roman" w:cs="Times New Roman"/>
          <w:sz w:val="24"/>
          <w:szCs w:val="24"/>
        </w:rPr>
        <w:t>представлена</w:t>
      </w:r>
    </w:p>
    <w:p w:rsidR="00822850" w:rsidRDefault="00822850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2FCB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Участник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BB3F63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783" w:rsidRPr="00BB3F63" w:rsidRDefault="00BB3F63" w:rsidP="00B477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Наименование: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47783" w:rsidRPr="00BB3F63">
        <w:rPr>
          <w:rFonts w:ascii="Times New Roman" w:hAnsi="Times New Roman" w:cs="Times New Roman"/>
          <w:sz w:val="24"/>
          <w:szCs w:val="24"/>
        </w:rPr>
        <w:t>МУП Г.ХАБАРОВСКА "ДОРРЕМСТРОЙ"</w:t>
      </w: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ИНН (аналог ИНН для иностранного поставщика):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47783" w:rsidRPr="00BB3F63">
        <w:rPr>
          <w:rFonts w:ascii="Times New Roman" w:hAnsi="Times New Roman" w:cs="Times New Roman"/>
          <w:sz w:val="24"/>
          <w:szCs w:val="24"/>
        </w:rPr>
        <w:t>2724046250</w:t>
      </w: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КПП: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47783" w:rsidRPr="00BB3F63">
        <w:rPr>
          <w:rFonts w:ascii="Times New Roman" w:hAnsi="Times New Roman" w:cs="Times New Roman"/>
          <w:sz w:val="24"/>
          <w:szCs w:val="24"/>
        </w:rPr>
        <w:t>272401001</w:t>
      </w: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Страна: </w:t>
      </w:r>
      <w:r w:rsidRPr="00D62FCB">
        <w:rPr>
          <w:rFonts w:ascii="Times New Roman" w:hAnsi="Times New Roman" w:cs="Times New Roman"/>
          <w:sz w:val="24"/>
          <w:szCs w:val="24"/>
        </w:rPr>
        <w:tab/>
        <w:t>Российская Федерация</w:t>
      </w: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Местонахождение: </w:t>
      </w:r>
      <w:r w:rsidRPr="00D62FCB">
        <w:rPr>
          <w:rFonts w:ascii="Times New Roman" w:hAnsi="Times New Roman" w:cs="Times New Roman"/>
          <w:sz w:val="24"/>
          <w:szCs w:val="24"/>
        </w:rPr>
        <w:tab/>
      </w:r>
      <w:r w:rsidR="00B47783" w:rsidRPr="00BB3F63">
        <w:rPr>
          <w:rFonts w:ascii="Times New Roman" w:hAnsi="Times New Roman" w:cs="Times New Roman"/>
          <w:sz w:val="24"/>
          <w:szCs w:val="24"/>
        </w:rPr>
        <w:t>680014</w:t>
      </w:r>
      <w:r w:rsidRPr="00D62FCB">
        <w:rPr>
          <w:rFonts w:ascii="Times New Roman" w:hAnsi="Times New Roman" w:cs="Times New Roman"/>
          <w:sz w:val="24"/>
          <w:szCs w:val="24"/>
        </w:rPr>
        <w:t xml:space="preserve">, </w:t>
      </w:r>
      <w:r w:rsidR="00B47783" w:rsidRPr="00BB3F63">
        <w:rPr>
          <w:rFonts w:ascii="Times New Roman" w:hAnsi="Times New Roman" w:cs="Times New Roman"/>
          <w:sz w:val="24"/>
          <w:szCs w:val="24"/>
        </w:rPr>
        <w:t>КРАЙ ХАБАРОВСКИЙ</w:t>
      </w:r>
      <w:r w:rsidR="00B47783" w:rsidRPr="00D62F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 xml:space="preserve">Предложенная цена: </w:t>
      </w:r>
      <w:r w:rsidR="00B47783">
        <w:rPr>
          <w:rFonts w:ascii="Times New Roman" w:hAnsi="Times New Roman" w:cs="Times New Roman"/>
          <w:sz w:val="24"/>
          <w:szCs w:val="24"/>
        </w:rPr>
        <w:t>3</w:t>
      </w:r>
      <w:r w:rsidRPr="00D62FCB">
        <w:rPr>
          <w:rFonts w:ascii="Times New Roman" w:hAnsi="Times New Roman" w:cs="Times New Roman"/>
          <w:sz w:val="24"/>
          <w:szCs w:val="24"/>
        </w:rPr>
        <w:t xml:space="preserve"> </w:t>
      </w:r>
      <w:r w:rsidR="00B47783">
        <w:rPr>
          <w:rFonts w:ascii="Times New Roman" w:hAnsi="Times New Roman" w:cs="Times New Roman"/>
          <w:sz w:val="24"/>
          <w:szCs w:val="24"/>
        </w:rPr>
        <w:t>1</w:t>
      </w:r>
      <w:r w:rsidRPr="00D62FCB">
        <w:rPr>
          <w:rFonts w:ascii="Times New Roman" w:hAnsi="Times New Roman" w:cs="Times New Roman"/>
          <w:sz w:val="24"/>
          <w:szCs w:val="24"/>
        </w:rPr>
        <w:t>20 000 ,00 рублей</w:t>
      </w:r>
    </w:p>
    <w:p w:rsidR="00BB3F63" w:rsidRPr="00D62FCB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FCB">
        <w:rPr>
          <w:rFonts w:ascii="Times New Roman" w:hAnsi="Times New Roman" w:cs="Times New Roman"/>
          <w:sz w:val="24"/>
          <w:szCs w:val="24"/>
        </w:rPr>
        <w:t>Выписка из реестра членов саморегулируемой организации в области строител</w:t>
      </w:r>
      <w:r w:rsidRPr="00D62FCB">
        <w:rPr>
          <w:rFonts w:ascii="Times New Roman" w:hAnsi="Times New Roman" w:cs="Times New Roman"/>
          <w:sz w:val="24"/>
          <w:szCs w:val="24"/>
        </w:rPr>
        <w:t>ь</w:t>
      </w:r>
      <w:r w:rsidRPr="00D62FCB">
        <w:rPr>
          <w:rFonts w:ascii="Times New Roman" w:hAnsi="Times New Roman" w:cs="Times New Roman"/>
          <w:sz w:val="24"/>
          <w:szCs w:val="24"/>
        </w:rPr>
        <w:t xml:space="preserve">ства, реконструкции, капитального ремонта: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D62FCB">
        <w:rPr>
          <w:rFonts w:ascii="Times New Roman" w:hAnsi="Times New Roman" w:cs="Times New Roman"/>
          <w:sz w:val="24"/>
          <w:szCs w:val="24"/>
        </w:rPr>
        <w:t>представлена</w:t>
      </w:r>
    </w:p>
    <w:p w:rsidR="00BB3F63" w:rsidRDefault="00BB3F63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630A" w:rsidRDefault="004D630A" w:rsidP="00BB3F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A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FD2A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проверить полноту и правильность установленных треб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 к участникам закупки, а также требований к составу сведений и документов, нео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для представления в составе заявки на участие в закупке в качестве подтвержд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соответствия требованиям, на предмет соответствия положениям Федерального зак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D63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№44-ФЗ и заполнить представленную таблицу.</w:t>
      </w:r>
    </w:p>
    <w:p w:rsidR="004D630A" w:rsidRDefault="004D630A" w:rsidP="00BB3F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закупки: оказание образовательных услуг.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закупки: запрос котировок в электронной форме.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НМЦК: 240 000,00 рублей.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участникам: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Соответствие требованиям, установленным в ч.1, ч.1.1 ст.31 Федерального зак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№44-ФЗ, а именно: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 – </w:t>
      </w:r>
      <w:r w:rsidRPr="00714D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действующей лицензии на осуществление образовательной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непроведение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дивидуального предпринимателя несостоятельным (банкротом) и об открытии конкурсн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производства;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неприостановление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дерации, по которым имеется вступившее в законную силу решение суда о признании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этих сумм исполненной или которые признаны безн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отчетности за последний отчетный период.</w:t>
      </w:r>
      <w:r w:rsidRPr="0072650F">
        <w:t xml:space="preserve"> 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считается соотве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установленному требованию в случае, если им в установленном порядке под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заявление об обжаловании </w:t>
      </w:r>
      <w:proofErr w:type="gramStart"/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proofErr w:type="gramEnd"/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65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ка, исполнителя) не принято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</w:t>
      </w:r>
      <w:proofErr w:type="gramEnd"/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D630A" w:rsidRPr="00AB5E11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за совершение административного правонарушения, предусмотренного </w:t>
      </w:r>
      <w:hyperlink r:id="rId6" w:history="1">
        <w:r w:rsidRPr="00AB5E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19.28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Кодекса Российской Федерации об административных правонарушениях;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лями, единоличным исполнительным органом хозяйственного общества (директором,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ральным директором) учреждения или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неполнородными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(имеющими общих отца или мать) братьями и сестрами), усын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вителями или усыновленными указанных физических лиц.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выгодоприобретателями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целей настоящей статьи понимаются физические лица, владеющие напрямую или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сять процентов в уставном капитале хозяйственного общества.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7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обладание участником закупки исключительными правами на результаты инте</w:t>
      </w:r>
      <w:r w:rsidRPr="00714DB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714DB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фильма;</w:t>
      </w:r>
    </w:p>
    <w:p w:rsidR="004D630A" w:rsidRPr="00B2426C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B242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не является офшорной компанией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отсутствие в предусмотренном Федеральным законом №44-ФЗ реестре недо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росовестных поставщиков (подрядчиков, исполнителей) информации об участнике заку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составу сведений и документов, необходимых для представления в составе заявки на участие в закупке в качестве подтверждения соответствия требованиям: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копия действующей лицензии на осуществление образовательной деятельности;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декларация о соответствии участника закупки требованию, установленному в п.3-10 ч.1 ст.31 Федерального закона №44-ФЗ;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декларация о соответствии участника закупки требованию, установленному ч.1.1 ст.31 Федерального закона №44-ФЗ.</w:t>
      </w:r>
    </w:p>
    <w:p w:rsidR="004D630A" w:rsidRDefault="004D630A" w:rsidP="004D63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235"/>
        <w:gridCol w:w="2409"/>
        <w:gridCol w:w="4962"/>
      </w:tblGrid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0A" w:rsidRDefault="004D630A" w:rsidP="00B447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 требов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к участникам закупки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0A" w:rsidRDefault="004D630A" w:rsidP="00B447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пункт, часть, статью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рального закона №44-ФЗ,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нарушены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0A" w:rsidRDefault="004D630A" w:rsidP="00B447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 нарушения требований Федерального закона №44-ФЗ</w:t>
            </w: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0A" w:rsidRDefault="004D630A" w:rsidP="00B447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 требов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к составу зая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0A" w:rsidRDefault="004D630A" w:rsidP="00B447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пункт, часть, статью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рального закона №44-ФЗ,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нарушены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0A" w:rsidRDefault="004D630A" w:rsidP="00B447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 нарушения требований Федерального закона №44-ФЗ</w:t>
            </w: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0A" w:rsidTr="00B447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0A" w:rsidRDefault="004D630A" w:rsidP="00B447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630A" w:rsidRPr="00822850" w:rsidRDefault="004D630A" w:rsidP="00BB3F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630A" w:rsidRPr="00822850" w:rsidSect="004F0EB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408"/>
    <w:rsid w:val="0004589D"/>
    <w:rsid w:val="00065074"/>
    <w:rsid w:val="000926A3"/>
    <w:rsid w:val="000B3408"/>
    <w:rsid w:val="000B494A"/>
    <w:rsid w:val="00132E8B"/>
    <w:rsid w:val="00132F1E"/>
    <w:rsid w:val="0014409B"/>
    <w:rsid w:val="00176E48"/>
    <w:rsid w:val="001C3418"/>
    <w:rsid w:val="001D1B94"/>
    <w:rsid w:val="001E34F8"/>
    <w:rsid w:val="00233AD1"/>
    <w:rsid w:val="002431E1"/>
    <w:rsid w:val="00253CD5"/>
    <w:rsid w:val="00282A86"/>
    <w:rsid w:val="002A1486"/>
    <w:rsid w:val="002C2C0D"/>
    <w:rsid w:val="0032047E"/>
    <w:rsid w:val="00335F6B"/>
    <w:rsid w:val="00355F33"/>
    <w:rsid w:val="00364645"/>
    <w:rsid w:val="00407582"/>
    <w:rsid w:val="00424701"/>
    <w:rsid w:val="00452AEE"/>
    <w:rsid w:val="00487F1F"/>
    <w:rsid w:val="00491837"/>
    <w:rsid w:val="004B0028"/>
    <w:rsid w:val="004D3EE4"/>
    <w:rsid w:val="004D630A"/>
    <w:rsid w:val="004F0EB4"/>
    <w:rsid w:val="004F1E63"/>
    <w:rsid w:val="005159BC"/>
    <w:rsid w:val="00525F20"/>
    <w:rsid w:val="0052750E"/>
    <w:rsid w:val="00560587"/>
    <w:rsid w:val="00577B26"/>
    <w:rsid w:val="005F1931"/>
    <w:rsid w:val="005F4ECC"/>
    <w:rsid w:val="00657994"/>
    <w:rsid w:val="006A25E4"/>
    <w:rsid w:val="00714DBF"/>
    <w:rsid w:val="007177FF"/>
    <w:rsid w:val="0072650F"/>
    <w:rsid w:val="00730058"/>
    <w:rsid w:val="0074739E"/>
    <w:rsid w:val="007A4E78"/>
    <w:rsid w:val="00804024"/>
    <w:rsid w:val="00822850"/>
    <w:rsid w:val="00833278"/>
    <w:rsid w:val="008515A6"/>
    <w:rsid w:val="00853DD5"/>
    <w:rsid w:val="008E3F9A"/>
    <w:rsid w:val="0091141D"/>
    <w:rsid w:val="0093476B"/>
    <w:rsid w:val="00950457"/>
    <w:rsid w:val="00965118"/>
    <w:rsid w:val="009B2B15"/>
    <w:rsid w:val="009C2E07"/>
    <w:rsid w:val="009D1077"/>
    <w:rsid w:val="00A0102C"/>
    <w:rsid w:val="00AB5E11"/>
    <w:rsid w:val="00B2426C"/>
    <w:rsid w:val="00B47783"/>
    <w:rsid w:val="00B940D1"/>
    <w:rsid w:val="00BA4D94"/>
    <w:rsid w:val="00BB3F63"/>
    <w:rsid w:val="00BC1721"/>
    <w:rsid w:val="00BD4A19"/>
    <w:rsid w:val="00C65B97"/>
    <w:rsid w:val="00CA007D"/>
    <w:rsid w:val="00D62FCB"/>
    <w:rsid w:val="00D91AB5"/>
    <w:rsid w:val="00E07D26"/>
    <w:rsid w:val="00E40FBD"/>
    <w:rsid w:val="00E61325"/>
    <w:rsid w:val="00E70A52"/>
    <w:rsid w:val="00EA3A52"/>
    <w:rsid w:val="00EA4882"/>
    <w:rsid w:val="00EB4325"/>
    <w:rsid w:val="00F57335"/>
    <w:rsid w:val="00F813EE"/>
    <w:rsid w:val="00FB76E3"/>
    <w:rsid w:val="00FD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F63"/>
  </w:style>
  <w:style w:type="paragraph" w:styleId="4">
    <w:name w:val="heading 4"/>
    <w:basedOn w:val="a"/>
    <w:link w:val="40"/>
    <w:uiPriority w:val="9"/>
    <w:qFormat/>
    <w:rsid w:val="000B34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B34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22">
    <w:name w:val="s_22"/>
    <w:basedOn w:val="a"/>
    <w:rsid w:val="000B3408"/>
    <w:pPr>
      <w:shd w:val="clear" w:color="auto" w:fill="F0F0F0"/>
      <w:spacing w:after="0" w:line="240" w:lineRule="auto"/>
      <w:ind w:firstLine="140"/>
      <w:jc w:val="both"/>
    </w:pPr>
    <w:rPr>
      <w:rFonts w:ascii="Arial" w:eastAsia="Times New Roman" w:hAnsi="Arial" w:cs="Arial"/>
      <w:i/>
      <w:iCs/>
      <w:color w:val="353842"/>
      <w:sz w:val="26"/>
      <w:szCs w:val="26"/>
      <w:lang w:eastAsia="ru-RU"/>
    </w:rPr>
  </w:style>
  <w:style w:type="paragraph" w:customStyle="1" w:styleId="s1">
    <w:name w:val="s_1"/>
    <w:basedOn w:val="a"/>
    <w:rsid w:val="000B340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link">
    <w:name w:val="link"/>
    <w:basedOn w:val="a0"/>
    <w:rsid w:val="000B3408"/>
    <w:rPr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6A25E4"/>
    <w:pPr>
      <w:ind w:left="720"/>
      <w:contextualSpacing/>
    </w:pPr>
  </w:style>
  <w:style w:type="table" w:styleId="a4">
    <w:name w:val="Table Grid"/>
    <w:basedOn w:val="a1"/>
    <w:uiPriority w:val="59"/>
    <w:rsid w:val="0045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525F20"/>
    <w:rPr>
      <w:i w:val="0"/>
      <w:iCs w:val="0"/>
    </w:rPr>
  </w:style>
  <w:style w:type="character" w:customStyle="1" w:styleId="a6">
    <w:name w:val="Гипертекстовая ссылка"/>
    <w:basedOn w:val="a0"/>
    <w:uiPriority w:val="99"/>
    <w:rsid w:val="00A0102C"/>
    <w:rPr>
      <w:color w:val="106BBE"/>
    </w:rPr>
  </w:style>
  <w:style w:type="character" w:styleId="a7">
    <w:name w:val="Hyperlink"/>
    <w:basedOn w:val="a0"/>
    <w:uiPriority w:val="99"/>
    <w:unhideWhenUsed/>
    <w:rsid w:val="0052750E"/>
    <w:rPr>
      <w:color w:val="0000FF" w:themeColor="hyperlink"/>
      <w:u w:val="single"/>
    </w:rPr>
  </w:style>
  <w:style w:type="paragraph" w:customStyle="1" w:styleId="ConsPlusNormal">
    <w:name w:val="ConsPlusNormal"/>
    <w:rsid w:val="00B242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F63"/>
  </w:style>
  <w:style w:type="paragraph" w:styleId="4">
    <w:name w:val="heading 4"/>
    <w:basedOn w:val="a"/>
    <w:link w:val="40"/>
    <w:uiPriority w:val="9"/>
    <w:qFormat/>
    <w:rsid w:val="000B34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B34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22">
    <w:name w:val="s_22"/>
    <w:basedOn w:val="a"/>
    <w:rsid w:val="000B3408"/>
    <w:pPr>
      <w:shd w:val="clear" w:color="auto" w:fill="F0F0F0"/>
      <w:spacing w:after="0" w:line="240" w:lineRule="auto"/>
      <w:ind w:firstLine="140"/>
      <w:jc w:val="both"/>
    </w:pPr>
    <w:rPr>
      <w:rFonts w:ascii="Arial" w:eastAsia="Times New Roman" w:hAnsi="Arial" w:cs="Arial"/>
      <w:i/>
      <w:iCs/>
      <w:color w:val="353842"/>
      <w:sz w:val="26"/>
      <w:szCs w:val="26"/>
      <w:lang w:eastAsia="ru-RU"/>
    </w:rPr>
  </w:style>
  <w:style w:type="paragraph" w:customStyle="1" w:styleId="s1">
    <w:name w:val="s_1"/>
    <w:basedOn w:val="a"/>
    <w:rsid w:val="000B340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link">
    <w:name w:val="link"/>
    <w:basedOn w:val="a0"/>
    <w:rsid w:val="000B3408"/>
    <w:rPr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6A25E4"/>
    <w:pPr>
      <w:ind w:left="720"/>
      <w:contextualSpacing/>
    </w:pPr>
  </w:style>
  <w:style w:type="table" w:styleId="a4">
    <w:name w:val="Table Grid"/>
    <w:basedOn w:val="a1"/>
    <w:uiPriority w:val="59"/>
    <w:rsid w:val="0045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525F20"/>
    <w:rPr>
      <w:i w:val="0"/>
      <w:iCs w:val="0"/>
    </w:rPr>
  </w:style>
  <w:style w:type="character" w:customStyle="1" w:styleId="a6">
    <w:name w:val="Гипертекстовая ссылка"/>
    <w:basedOn w:val="a0"/>
    <w:uiPriority w:val="99"/>
    <w:rsid w:val="00A0102C"/>
    <w:rPr>
      <w:color w:val="106BBE"/>
    </w:rPr>
  </w:style>
  <w:style w:type="character" w:styleId="a7">
    <w:name w:val="Hyperlink"/>
    <w:basedOn w:val="a0"/>
    <w:uiPriority w:val="99"/>
    <w:unhideWhenUsed/>
    <w:rsid w:val="0052750E"/>
    <w:rPr>
      <w:color w:val="0000FF" w:themeColor="hyperlink"/>
      <w:u w:val="single"/>
    </w:rPr>
  </w:style>
  <w:style w:type="paragraph" w:customStyle="1" w:styleId="ConsPlusNormal">
    <w:name w:val="ConsPlusNormal"/>
    <w:rsid w:val="00B242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66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0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6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404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8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9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2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88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63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29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77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9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04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40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5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2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65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21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1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03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7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7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29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92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22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18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290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1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94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3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1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1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4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7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89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197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5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2C74E67FEC627F5E2B5AB8A8D014D169F907A45D0C4425ED4437EBA811BE0F8901B5788E50B5JCM" TargetMode="External"/><Relationship Id="rId5" Type="http://schemas.openxmlformats.org/officeDocument/2006/relationships/hyperlink" Target="consultantplus://offline/ref=B42C74E67FEC627F5E2B5AB8A8D014D169F907A45D0C4425ED4437EBA811BE0F8901B5788E50B5JC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notebook2</dc:creator>
  <cp:lastModifiedBy>Пользователь Windows</cp:lastModifiedBy>
  <cp:revision>6</cp:revision>
  <cp:lastPrinted>2016-09-06T14:18:00Z</cp:lastPrinted>
  <dcterms:created xsi:type="dcterms:W3CDTF">2019-05-20T07:59:00Z</dcterms:created>
  <dcterms:modified xsi:type="dcterms:W3CDTF">2019-07-03T11:10:00Z</dcterms:modified>
</cp:coreProperties>
</file>